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0" w:lineRule="exact"/>
        <w:jc w:val="left"/>
        <w:outlineLvl w:val="0"/>
        <w:rPr>
          <w:rFonts w:ascii="仿宋_GB2312" w:hAnsi="Verdana" w:eastAsia="仿宋_GB2312" w:cs="宋体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Verdana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Verdana" w:eastAsia="仿宋_GB2312" w:cs="宋体"/>
          <w:kern w:val="0"/>
          <w:sz w:val="30"/>
          <w:szCs w:val="30"/>
        </w:rPr>
        <w:t>：</w:t>
      </w:r>
    </w:p>
    <w:p>
      <w:pPr>
        <w:widowControl/>
        <w:spacing w:line="560" w:lineRule="exact"/>
        <w:ind w:firstLine="360" w:firstLineChars="100"/>
        <w:jc w:val="center"/>
        <w:rPr>
          <w:rFonts w:ascii="黑体" w:hAnsi="黑体" w:eastAsia="黑体" w:cs="宋体"/>
          <w:kern w:val="0"/>
          <w:sz w:val="36"/>
          <w:szCs w:val="30"/>
        </w:rPr>
      </w:pPr>
      <w:r>
        <w:rPr>
          <w:rFonts w:hint="eastAsia" w:ascii="黑体" w:hAnsi="黑体" w:eastAsia="黑体" w:cs="宋体"/>
          <w:kern w:val="0"/>
          <w:sz w:val="36"/>
          <w:szCs w:val="30"/>
        </w:rPr>
        <w:t>浙江师范大学</w:t>
      </w:r>
      <w:r>
        <w:rPr>
          <w:rFonts w:hint="eastAsia" w:ascii="黑体" w:hAnsi="黑体" w:eastAsia="黑体" w:cs="宋体"/>
          <w:kern w:val="0"/>
          <w:sz w:val="36"/>
          <w:szCs w:val="30"/>
          <w:lang w:val="en-US" w:eastAsia="zh-CN"/>
        </w:rPr>
        <w:t>马克思主义</w:t>
      </w:r>
      <w:r>
        <w:rPr>
          <w:rFonts w:hint="eastAsia" w:ascii="黑体" w:hAnsi="黑体" w:eastAsia="黑体" w:cs="宋体"/>
          <w:kern w:val="0"/>
          <w:sz w:val="36"/>
          <w:szCs w:val="30"/>
        </w:rPr>
        <w:t>学院创新创业项目申报表</w:t>
      </w:r>
    </w:p>
    <w:tbl>
      <w:tblPr>
        <w:tblStyle w:val="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07"/>
        <w:gridCol w:w="741"/>
        <w:gridCol w:w="904"/>
        <w:gridCol w:w="1080"/>
        <w:gridCol w:w="1620"/>
        <w:gridCol w:w="1418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项目所属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一级学科</w:t>
            </w:r>
          </w:p>
        </w:tc>
        <w:tc>
          <w:tcPr>
            <w:tcW w:w="7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所在院系</w:t>
            </w:r>
          </w:p>
          <w:p>
            <w:pPr>
              <w:jc w:val="center"/>
            </w:pPr>
            <w:r>
              <w:rPr>
                <w:rFonts w:hint="eastAsia"/>
              </w:rPr>
              <w:t>/专业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2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项目成员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3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指导教师1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-14"/>
              </w:rPr>
              <w:t>专业技术职务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3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指导教师2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-14"/>
              </w:rPr>
              <w:t>专业技术职务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0" w:hRule="atLeast"/>
          <w:jc w:val="center"/>
        </w:trPr>
        <w:tc>
          <w:tcPr>
            <w:tcW w:w="9230" w:type="dxa"/>
            <w:gridSpan w:val="8"/>
          </w:tcPr>
          <w:p>
            <w:r>
              <w:rPr>
                <w:rFonts w:hint="eastAsia"/>
                <w:b/>
              </w:rPr>
              <w:t>一、项目简介</w:t>
            </w:r>
            <w:r>
              <w:rPr>
                <w:rFonts w:hint="eastAsia"/>
                <w:szCs w:val="21"/>
              </w:rPr>
              <w:t>(200字以内）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9230" w:type="dxa"/>
            <w:gridSpan w:val="8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二、预期成果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科技创新与未来产业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乡村振兴和农业农村现代化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社会治理和公共服务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生态环保和可持续发展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文化创意和区域合作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创业计划类孵化项目</w:t>
            </w:r>
          </w:p>
          <w:p>
            <w:pPr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 xml:space="preserve">创业实践类孵化项目   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公益创业类孵化项目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5" w:hRule="atLeast"/>
          <w:jc w:val="center"/>
        </w:trPr>
        <w:tc>
          <w:tcPr>
            <w:tcW w:w="9230" w:type="dxa"/>
            <w:gridSpan w:val="8"/>
          </w:tcPr>
          <w:p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三、项目实施方案</w:t>
            </w:r>
          </w:p>
          <w:p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具体内容包括：</w:t>
            </w:r>
          </w:p>
          <w:p>
            <w:pPr>
              <w:ind w:left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项目背景（简要说明项目背景、研究现状、意义及实施必要性）</w:t>
            </w:r>
          </w:p>
          <w:p>
            <w:pPr>
              <w:ind w:left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项目方案、技术路线与组织管理（包括计划目标、主要内容、思路方法、组织实施、进度安排等）</w:t>
            </w:r>
          </w:p>
          <w:p>
            <w:pPr>
              <w:ind w:left="420"/>
              <w:rPr>
                <w:b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项目研究条件及创新之处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指导老师意见</w:t>
            </w:r>
          </w:p>
        </w:tc>
        <w:tc>
          <w:tcPr>
            <w:tcW w:w="7634" w:type="dxa"/>
            <w:gridSpan w:val="6"/>
          </w:tcPr>
          <w:p>
            <w:pPr>
              <w:spacing w:beforeLines="5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学院评审意见</w:t>
            </w:r>
          </w:p>
        </w:tc>
        <w:tc>
          <w:tcPr>
            <w:tcW w:w="7634" w:type="dxa"/>
            <w:gridSpan w:val="6"/>
          </w:tcPr>
          <w:p>
            <w:pPr>
              <w:spacing w:beforeLines="50"/>
              <w:rPr>
                <w:b/>
              </w:rPr>
            </w:pPr>
          </w:p>
        </w:tc>
      </w:tr>
    </w:tbl>
    <w:p>
      <w:pPr>
        <w:widowControl/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B0204"/>
    <w:charset w:val="00"/>
    <w:family w:val="swiss"/>
    <w:pitch w:val="default"/>
    <w:sig w:usb0="A10006FF" w:usb1="4000205B" w:usb2="0000001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今草字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zU1MGRiMzZjNDhkMTI2MDUyYTViNjJlYTE1ZjYifQ=="/>
  </w:docVars>
  <w:rsids>
    <w:rsidRoot w:val="00000000"/>
    <w:rsid w:val="5FF55D66"/>
    <w:rsid w:val="DEF8D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2023-06-21T19:37:00Z</dcterms:created>
  <dc:creator>COLORFUL</dc:creator>
  <cp:lastModifiedBy>唧唧</cp:lastModifiedBy>
  <dcterms:modified xsi:type="dcterms:W3CDTF">2023-11-16T13:40:32Z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0525E7D51822B27950AB556512EB1BEE_43</vt:lpwstr>
  </property>
</Properties>
</file>